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41C4A" w:rsidRPr="00A41C4A" w:rsidRDefault="00A41C4A" w:rsidP="00A41C4A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  <w:lang w:bidi="ar-SA"/>
        </w:rPr>
      </w:pPr>
      <w:r w:rsidRPr="00A41C4A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A41C4A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A41C4A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A41C4A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A41C4A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:rsidR="00A41C4A" w:rsidRPr="00A41C4A" w:rsidRDefault="00A41C4A" w:rsidP="00A41C4A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  <w:lang w:bidi="ar-SA"/>
        </w:rPr>
      </w:pPr>
      <w:r w:rsidRPr="00A41C4A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A41C4A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A41C4A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A41C4A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A41C4A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:rsidR="005C34A4" w:rsidRPr="00504DAE" w:rsidRDefault="00A41C4A" w:rsidP="00A41C4A">
      <w:pPr>
        <w:spacing w:before="240"/>
        <w:ind w:left="6481"/>
        <w:rPr>
          <w:rFonts w:ascii="David" w:hAnsi="David" w:cs="David"/>
          <w:rtl/>
        </w:rPr>
      </w:pPr>
      <w:r w:rsidRPr="00A41C4A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التاريخ</w:t>
      </w:r>
      <w:r w:rsidRPr="00A41C4A">
        <w:rPr>
          <w:rFonts w:ascii="David" w:hAnsi="David" w:cs="David" w:hint="cs"/>
          <w:b/>
          <w:bCs/>
          <w:sz w:val="28"/>
          <w:szCs w:val="28"/>
          <w:rtl/>
        </w:rPr>
        <w:t xml:space="preserve">: </w:t>
      </w:r>
      <w:r w:rsidR="00930DE9">
        <w:rPr>
          <w:rFonts w:ascii="David" w:hAnsi="David" w:cs="David" w:hint="cs"/>
          <w:rtl/>
        </w:rPr>
        <w:t>21.8.2024</w:t>
      </w:r>
    </w:p>
    <w:p w:rsidR="005C34A4" w:rsidRPr="00D862B0" w:rsidRDefault="005C34A4" w:rsidP="005C34A4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A41C4A" w:rsidRPr="00B30C90" w:rsidTr="00F51D2F">
        <w:trPr>
          <w:trHeight w:val="972"/>
        </w:trPr>
        <w:tc>
          <w:tcPr>
            <w:tcW w:w="1134" w:type="dxa"/>
          </w:tcPr>
          <w:p w:rsidR="00A41C4A" w:rsidRPr="00B67DAE" w:rsidRDefault="00A41C4A" w:rsidP="00A41C4A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:rsidR="00A41C4A" w:rsidRPr="00B30C90" w:rsidRDefault="00A41C4A" w:rsidP="00A41C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A41C4A" w:rsidRPr="00B30C90" w:rsidRDefault="00A41C4A" w:rsidP="00A41C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:rsidR="00A41C4A" w:rsidRPr="00B30C90" w:rsidRDefault="00A41C4A" w:rsidP="00A41C4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:rsidR="00A41C4A" w:rsidRPr="0003327A" w:rsidRDefault="00A41C4A" w:rsidP="00A41C4A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:rsidR="00A41C4A" w:rsidRPr="00B30C90" w:rsidRDefault="00A41C4A" w:rsidP="00A41C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:rsidR="00A41C4A" w:rsidRPr="00B30C90" w:rsidRDefault="00A41C4A" w:rsidP="00A41C4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5C34A4" w:rsidRPr="00B30C90" w:rsidTr="00F51D2F">
        <w:trPr>
          <w:trHeight w:val="1413"/>
        </w:trPr>
        <w:tc>
          <w:tcPr>
            <w:tcW w:w="1134" w:type="dxa"/>
          </w:tcPr>
          <w:p w:rsidR="005C34A4" w:rsidRPr="00B30C90" w:rsidRDefault="005C34A4" w:rsidP="00F51D2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258/2024</w:t>
            </w:r>
          </w:p>
        </w:tc>
        <w:tc>
          <w:tcPr>
            <w:tcW w:w="1593" w:type="dxa"/>
          </w:tcPr>
          <w:p w:rsidR="00A41C4A" w:rsidRPr="00A41C4A" w:rsidRDefault="00A41C4A" w:rsidP="00F51D2F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>شراء ساعات لقياس النبض لشرطة اسرائيل</w:t>
            </w:r>
          </w:p>
        </w:tc>
        <w:tc>
          <w:tcPr>
            <w:tcW w:w="1843" w:type="dxa"/>
          </w:tcPr>
          <w:p w:rsidR="005C34A4" w:rsidRPr="00B30C90" w:rsidRDefault="00A41C4A" w:rsidP="00A41C4A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A41C4A">
              <w:rPr>
                <w:rFonts w:ascii="David" w:hAnsi="David" w:cs="David" w:hint="cs"/>
                <w:rtl/>
              </w:rPr>
              <w:t xml:space="preserve">12 </w:t>
            </w:r>
            <w:r w:rsidRPr="00A41C4A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A41C4A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A41C4A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A41C4A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A41C4A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A41C4A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A41C4A">
              <w:rPr>
                <w:rFonts w:ascii="Arial" w:hAnsi="Arial" w:cs="Arial" w:hint="cs"/>
                <w:rtl/>
                <w:lang w:bidi="ar-SA"/>
              </w:rPr>
              <w:t>لـ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سنتين اضافيتين </w:t>
            </w:r>
          </w:p>
        </w:tc>
        <w:tc>
          <w:tcPr>
            <w:tcW w:w="2551" w:type="dxa"/>
          </w:tcPr>
          <w:p w:rsidR="005C34A4" w:rsidRPr="00B30C90" w:rsidRDefault="00A41C4A" w:rsidP="00A41C4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A41C4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A41C4A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A41C4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A41C4A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5C34A4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5C34A4" w:rsidRPr="000E0261">
                <w:rPr>
                  <w:rStyle w:val="Hyperlink"/>
                  <w:rFonts w:ascii="David" w:hAnsi="David" w:cs="David"/>
                  <w:sz w:val="20"/>
                  <w:szCs w:val="20"/>
                </w:rPr>
                <w:t>doronm@police.gov.il</w:t>
              </w:r>
            </w:hyperlink>
          </w:p>
          <w:p w:rsidR="005C34A4" w:rsidRPr="00B30C90" w:rsidRDefault="005C34A4" w:rsidP="00F51D2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5C34A4" w:rsidRPr="00B30C90" w:rsidRDefault="005C34A4" w:rsidP="00F51D2F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5C34A4" w:rsidRPr="00B30C90" w:rsidRDefault="005C34A4" w:rsidP="00F51D2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A41C4A" w:rsidRPr="00A41C4A" w:rsidRDefault="005C34A4" w:rsidP="00A41C4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22.9.24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A41C4A" w:rsidRPr="00A41C4A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A41C4A" w:rsidRPr="00A41C4A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A41C4A" w:rsidRPr="00A41C4A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:rsidR="005C34A4" w:rsidRPr="00B30C90" w:rsidRDefault="00A41C4A" w:rsidP="00A41C4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A41C4A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5C34A4" w:rsidRPr="00B30C90" w:rsidRDefault="005C34A4" w:rsidP="005C34A4">
      <w:pPr>
        <w:rPr>
          <w:rFonts w:ascii="David" w:hAnsi="David" w:cs="David"/>
          <w:sz w:val="28"/>
          <w:szCs w:val="28"/>
          <w:rtl/>
        </w:rPr>
      </w:pPr>
    </w:p>
    <w:sectPr w:rsidR="005C34A4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D5BDD" w:rsidRDefault="000D5BDD">
      <w:r>
        <w:separator/>
      </w:r>
    </w:p>
  </w:endnote>
  <w:endnote w:type="continuationSeparator" w:id="0">
    <w:p w:rsidR="000D5BDD" w:rsidRDefault="000D5B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5C34A4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="00930DE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="00930DE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</w:p>
        </w:sdtContent>
      </w:sdt>
    </w:sdtContent>
  </w:sdt>
  <w:p w:rsidR="00827D33" w:rsidRDefault="000D5BD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0D5BDD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5C34A4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="00930DE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</w:p>
      </w:tc>
    </w:tr>
  </w:tbl>
  <w:p w:rsidR="00B1046C" w:rsidRPr="00B9470B" w:rsidRDefault="000D5BDD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D5BDD" w:rsidRDefault="000D5BDD">
      <w:r>
        <w:separator/>
      </w:r>
    </w:p>
  </w:footnote>
  <w:footnote w:type="continuationSeparator" w:id="0">
    <w:p w:rsidR="000D5BDD" w:rsidRDefault="000D5B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5C34A4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0B287AD" wp14:editId="5C0B9B96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0D5BDD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5C34A4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6CBE51CE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497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u w:val="none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34A4"/>
    <w:rsid w:val="000D5BDD"/>
    <w:rsid w:val="002866A4"/>
    <w:rsid w:val="003367BF"/>
    <w:rsid w:val="005C34A4"/>
    <w:rsid w:val="00930DE9"/>
    <w:rsid w:val="00A41C4A"/>
    <w:rsid w:val="00A943C9"/>
    <w:rsid w:val="00C93070"/>
    <w:rsid w:val="00E9335E"/>
    <w:rsid w:val="00E97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F5B76F-C93C-4A1C-9586-907611309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C34A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C34A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C34A4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5C34A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5C34A4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5C34A4"/>
  </w:style>
  <w:style w:type="character" w:styleId="Hyperlink">
    <w:name w:val="Hyperlink"/>
    <w:basedOn w:val="a0"/>
    <w:unhideWhenUsed/>
    <w:rsid w:val="005C34A4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"/>
    <w:basedOn w:val="a"/>
    <w:link w:val="a9"/>
    <w:uiPriority w:val="34"/>
    <w:qFormat/>
    <w:rsid w:val="005C34A4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"/>
    <w:link w:val="a8"/>
    <w:uiPriority w:val="34"/>
    <w:rsid w:val="005C34A4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930DE9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930DE9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about:blank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מיצ'ניק</dc:creator>
  <cp:keywords/>
  <dc:description/>
  <cp:lastModifiedBy>רכזת ועדת מכרזים</cp:lastModifiedBy>
  <cp:revision>2</cp:revision>
  <cp:lastPrinted>2024-08-21T09:04:00Z</cp:lastPrinted>
  <dcterms:created xsi:type="dcterms:W3CDTF">2024-08-25T08:08:00Z</dcterms:created>
  <dcterms:modified xsi:type="dcterms:W3CDTF">2024-08-25T08:08:00Z</dcterms:modified>
</cp:coreProperties>
</file>